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74D7" w14:textId="77777777" w:rsidR="00422355" w:rsidRPr="00D83E49" w:rsidRDefault="00422355" w:rsidP="00422355">
      <w:pPr>
        <w:ind w:firstLine="709"/>
        <w:jc w:val="both"/>
        <w:rPr>
          <w:rFonts w:ascii="GHEA Grapalat" w:hAnsi="GHEA Grapalat"/>
          <w:lang w:val="en-US"/>
        </w:rPr>
      </w:pPr>
    </w:p>
    <w:p w14:paraId="51D5254F" w14:textId="77777777" w:rsidR="00422355" w:rsidRPr="00D83E49" w:rsidRDefault="00422355" w:rsidP="00422355">
      <w:pPr>
        <w:ind w:firstLine="709"/>
        <w:jc w:val="both"/>
        <w:rPr>
          <w:rFonts w:ascii="GHEA Grapalat" w:hAnsi="GHEA Grapala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526"/>
        <w:gridCol w:w="1668"/>
        <w:gridCol w:w="1644"/>
      </w:tblGrid>
      <w:tr w:rsidR="00422355" w:rsidRPr="0064059A" w14:paraId="757102DA" w14:textId="77777777" w:rsidTr="00DB6B69">
        <w:trPr>
          <w:trHeight w:val="885"/>
        </w:trPr>
        <w:tc>
          <w:tcPr>
            <w:tcW w:w="534" w:type="dxa"/>
            <w:vMerge w:val="restart"/>
            <w:vAlign w:val="center"/>
          </w:tcPr>
          <w:p w14:paraId="7905334B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5967" w:type="dxa"/>
            <w:vMerge w:val="restart"/>
            <w:vAlign w:val="center"/>
          </w:tcPr>
          <w:p w14:paraId="578DBE27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Վարկանիշային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միավորներ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ապահովող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հետազոտական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  <w:p w14:paraId="73C4CC62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070" w:type="dxa"/>
            <w:gridSpan w:val="2"/>
          </w:tcPr>
          <w:p w14:paraId="5FE1D338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Լրավճարի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չափը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 ՀՀ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դրամով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ներառյալ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հարկերը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422355" w:rsidRPr="00D83E49" w14:paraId="38E8C4E0" w14:textId="77777777" w:rsidTr="00DB6B69">
        <w:trPr>
          <w:trHeight w:val="439"/>
        </w:trPr>
        <w:tc>
          <w:tcPr>
            <w:tcW w:w="534" w:type="dxa"/>
            <w:vMerge/>
          </w:tcPr>
          <w:p w14:paraId="0B875A89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  <w:vMerge/>
          </w:tcPr>
          <w:p w14:paraId="62A8FEA0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083D3D8F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Նախկին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ընդունված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04.07.2019թ.</w:t>
            </w:r>
          </w:p>
        </w:tc>
        <w:tc>
          <w:tcPr>
            <w:tcW w:w="1649" w:type="dxa"/>
            <w:vAlign w:val="center"/>
          </w:tcPr>
          <w:p w14:paraId="306F4CF9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Ներկայիս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ընդունված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15.03.2021թ.</w:t>
            </w:r>
          </w:p>
        </w:tc>
      </w:tr>
      <w:tr w:rsidR="00422355" w:rsidRPr="00D83E49" w14:paraId="328C6225" w14:textId="77777777" w:rsidTr="00DB6B69">
        <w:trPr>
          <w:trHeight w:val="869"/>
        </w:trPr>
        <w:tc>
          <w:tcPr>
            <w:tcW w:w="534" w:type="dxa"/>
            <w:vAlign w:val="center"/>
          </w:tcPr>
          <w:p w14:paraId="54D585BD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1E787EA0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 xml:space="preserve">ՀՀ ԲՈԿ-ի և ԱՊՀ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երկրների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բարձրագույն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որակավորման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կազմակերպությունների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ճանաչված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պարբերականներում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աշխատանքների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ժողովածուներում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հոդվածներ</w:t>
            </w:r>
            <w:proofErr w:type="spellEnd"/>
          </w:p>
        </w:tc>
        <w:tc>
          <w:tcPr>
            <w:tcW w:w="1421" w:type="dxa"/>
            <w:vAlign w:val="center"/>
          </w:tcPr>
          <w:p w14:paraId="0F9E873C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20000</w:t>
            </w:r>
          </w:p>
        </w:tc>
        <w:tc>
          <w:tcPr>
            <w:tcW w:w="1649" w:type="dxa"/>
            <w:vAlign w:val="center"/>
          </w:tcPr>
          <w:p w14:paraId="4FB6CABC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35000</w:t>
            </w:r>
          </w:p>
        </w:tc>
      </w:tr>
      <w:tr w:rsidR="00422355" w:rsidRPr="00D83E49" w14:paraId="50A728F7" w14:textId="77777777" w:rsidTr="00DB6B69">
        <w:trPr>
          <w:trHeight w:val="525"/>
        </w:trPr>
        <w:tc>
          <w:tcPr>
            <w:tcW w:w="534" w:type="dxa"/>
            <w:vAlign w:val="center"/>
          </w:tcPr>
          <w:p w14:paraId="4E9DE2BB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1A10101B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ազդեցության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գործակցով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հանդեսներում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(Web of Science, Scopus և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այլն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421" w:type="dxa"/>
            <w:vAlign w:val="center"/>
          </w:tcPr>
          <w:p w14:paraId="75468C0F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45000</w:t>
            </w:r>
          </w:p>
        </w:tc>
        <w:tc>
          <w:tcPr>
            <w:tcW w:w="1649" w:type="dxa"/>
            <w:vAlign w:val="center"/>
          </w:tcPr>
          <w:p w14:paraId="2E781AC1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65000</w:t>
            </w:r>
          </w:p>
        </w:tc>
      </w:tr>
      <w:tr w:rsidR="00422355" w:rsidRPr="00D83E49" w14:paraId="4135AC9B" w14:textId="77777777" w:rsidTr="00DB6B69">
        <w:trPr>
          <w:trHeight w:val="885"/>
        </w:trPr>
        <w:tc>
          <w:tcPr>
            <w:tcW w:w="534" w:type="dxa"/>
            <w:vAlign w:val="center"/>
          </w:tcPr>
          <w:p w14:paraId="37DB772E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7977E551" w14:textId="77777777" w:rsidR="00422355" w:rsidRPr="00D83E49" w:rsidRDefault="00422355" w:rsidP="00DB6B6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Հոդվածի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արտասահմանյան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բուհի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գիտահետազոտական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ինստիտուտի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ներկայացուցչի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համահեղինակությամբ</w:t>
            </w:r>
            <w:proofErr w:type="spellEnd"/>
          </w:p>
        </w:tc>
        <w:tc>
          <w:tcPr>
            <w:tcW w:w="1421" w:type="dxa"/>
            <w:vAlign w:val="center"/>
          </w:tcPr>
          <w:p w14:paraId="07A54AD1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12000</w:t>
            </w:r>
          </w:p>
        </w:tc>
        <w:tc>
          <w:tcPr>
            <w:tcW w:w="1649" w:type="dxa"/>
            <w:vAlign w:val="center"/>
          </w:tcPr>
          <w:p w14:paraId="6B33E719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18000</w:t>
            </w:r>
          </w:p>
        </w:tc>
      </w:tr>
      <w:tr w:rsidR="00422355" w:rsidRPr="00D83E49" w14:paraId="3D5CDF4C" w14:textId="77777777" w:rsidTr="00DB6B69">
        <w:trPr>
          <w:trHeight w:val="580"/>
        </w:trPr>
        <w:tc>
          <w:tcPr>
            <w:tcW w:w="534" w:type="dxa"/>
            <w:vAlign w:val="center"/>
          </w:tcPr>
          <w:p w14:paraId="432BA055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7BB2B78A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Հայաստանում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անցկացված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գիտաժողովների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նյութերի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ժողովածուներում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հոդվածներ</w:t>
            </w:r>
            <w:proofErr w:type="spellEnd"/>
          </w:p>
        </w:tc>
        <w:tc>
          <w:tcPr>
            <w:tcW w:w="1421" w:type="dxa"/>
            <w:vAlign w:val="center"/>
          </w:tcPr>
          <w:p w14:paraId="12382119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12000</w:t>
            </w:r>
          </w:p>
        </w:tc>
        <w:tc>
          <w:tcPr>
            <w:tcW w:w="1649" w:type="dxa"/>
            <w:vAlign w:val="center"/>
          </w:tcPr>
          <w:p w14:paraId="0E5A6838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18000</w:t>
            </w:r>
          </w:p>
        </w:tc>
      </w:tr>
      <w:tr w:rsidR="00422355" w:rsidRPr="00D83E49" w14:paraId="58A58E13" w14:textId="77777777" w:rsidTr="00DB6B69">
        <w:trPr>
          <w:trHeight w:val="569"/>
        </w:trPr>
        <w:tc>
          <w:tcPr>
            <w:tcW w:w="534" w:type="dxa"/>
            <w:vAlign w:val="center"/>
          </w:tcPr>
          <w:p w14:paraId="2EEF2DDE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28BF6D86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Հայաստանում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անցկացված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միջազգային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գիտաժողովների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նյութերի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ժողովածուներում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թեզիսներ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>/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պաստառներ</w:t>
            </w:r>
            <w:proofErr w:type="spellEnd"/>
          </w:p>
        </w:tc>
        <w:tc>
          <w:tcPr>
            <w:tcW w:w="1421" w:type="dxa"/>
            <w:vAlign w:val="center"/>
          </w:tcPr>
          <w:p w14:paraId="52D97948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10000</w:t>
            </w:r>
          </w:p>
        </w:tc>
        <w:tc>
          <w:tcPr>
            <w:tcW w:w="1649" w:type="dxa"/>
            <w:vAlign w:val="center"/>
          </w:tcPr>
          <w:p w14:paraId="7C0EA38F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15000</w:t>
            </w:r>
          </w:p>
        </w:tc>
      </w:tr>
      <w:tr w:rsidR="00422355" w:rsidRPr="00D83E49" w14:paraId="2718D64C" w14:textId="77777777" w:rsidTr="00DB6B69">
        <w:trPr>
          <w:trHeight w:val="663"/>
        </w:trPr>
        <w:tc>
          <w:tcPr>
            <w:tcW w:w="534" w:type="dxa"/>
            <w:vAlign w:val="center"/>
          </w:tcPr>
          <w:p w14:paraId="624842BF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09357D0C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Արտասահմանում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կազմակերպված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գիտաժողովների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նյութերի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ժողովածուներում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հոդվածներ</w:t>
            </w:r>
            <w:proofErr w:type="spellEnd"/>
          </w:p>
        </w:tc>
        <w:tc>
          <w:tcPr>
            <w:tcW w:w="1421" w:type="dxa"/>
            <w:vAlign w:val="center"/>
          </w:tcPr>
          <w:p w14:paraId="640AD8CC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25000</w:t>
            </w:r>
          </w:p>
        </w:tc>
        <w:tc>
          <w:tcPr>
            <w:tcW w:w="1649" w:type="dxa"/>
            <w:vAlign w:val="center"/>
          </w:tcPr>
          <w:p w14:paraId="0F2C0718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35000</w:t>
            </w:r>
          </w:p>
        </w:tc>
      </w:tr>
      <w:tr w:rsidR="00422355" w:rsidRPr="00D83E49" w14:paraId="4CDB2D4E" w14:textId="77777777" w:rsidTr="00DB6B69">
        <w:trPr>
          <w:trHeight w:val="558"/>
        </w:trPr>
        <w:tc>
          <w:tcPr>
            <w:tcW w:w="534" w:type="dxa"/>
            <w:vAlign w:val="center"/>
          </w:tcPr>
          <w:p w14:paraId="7EE1EC62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3C367672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Արտասահմանում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կազմակերպված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գիտաժողովների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նյութերի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ժողովածուներում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տպագրված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թեզիսներ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>/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պաստառներ</w:t>
            </w:r>
            <w:proofErr w:type="spellEnd"/>
          </w:p>
        </w:tc>
        <w:tc>
          <w:tcPr>
            <w:tcW w:w="1421" w:type="dxa"/>
            <w:vAlign w:val="center"/>
          </w:tcPr>
          <w:p w14:paraId="106ABD39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649" w:type="dxa"/>
            <w:vAlign w:val="center"/>
          </w:tcPr>
          <w:p w14:paraId="69E9E3F5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22000</w:t>
            </w:r>
          </w:p>
        </w:tc>
      </w:tr>
      <w:tr w:rsidR="00422355" w:rsidRPr="00D83E49" w14:paraId="726F8544" w14:textId="77777777" w:rsidTr="00DB6B69">
        <w:trPr>
          <w:trHeight w:val="595"/>
        </w:trPr>
        <w:tc>
          <w:tcPr>
            <w:tcW w:w="534" w:type="dxa"/>
            <w:vAlign w:val="center"/>
          </w:tcPr>
          <w:p w14:paraId="0F65FA7B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5646FECC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Մենագրություններ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(2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գրախոսի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ստորաբաժանման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խորհրդի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երաշխավորության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առկայությամբ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421" w:type="dxa"/>
            <w:vAlign w:val="center"/>
          </w:tcPr>
          <w:p w14:paraId="7CA9C833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60000</w:t>
            </w:r>
          </w:p>
        </w:tc>
        <w:tc>
          <w:tcPr>
            <w:tcW w:w="1649" w:type="dxa"/>
            <w:vAlign w:val="center"/>
          </w:tcPr>
          <w:p w14:paraId="1872428B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90000</w:t>
            </w:r>
          </w:p>
        </w:tc>
      </w:tr>
      <w:tr w:rsidR="00422355" w:rsidRPr="00D83E49" w14:paraId="3A7444D0" w14:textId="77777777" w:rsidTr="00DB6B69">
        <w:trPr>
          <w:trHeight w:val="928"/>
        </w:trPr>
        <w:tc>
          <w:tcPr>
            <w:tcW w:w="534" w:type="dxa"/>
            <w:vAlign w:val="center"/>
          </w:tcPr>
          <w:p w14:paraId="3B587970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4C37A1B7" w14:textId="77777777" w:rsidR="00422355" w:rsidRPr="00D83E49" w:rsidRDefault="00422355" w:rsidP="00DB6B69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Դասագրքեր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ուսումնական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ձեռնարկներ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(2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գրախոսի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ստորաբաժանման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խորհրդի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երաշխավորության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առկայությամբ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421" w:type="dxa"/>
            <w:vAlign w:val="center"/>
          </w:tcPr>
          <w:p w14:paraId="0D43D621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60000</w:t>
            </w:r>
          </w:p>
        </w:tc>
        <w:tc>
          <w:tcPr>
            <w:tcW w:w="1649" w:type="dxa"/>
            <w:vAlign w:val="center"/>
          </w:tcPr>
          <w:p w14:paraId="7E7A71FF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90000</w:t>
            </w:r>
          </w:p>
        </w:tc>
      </w:tr>
      <w:tr w:rsidR="00422355" w:rsidRPr="00D83E49" w14:paraId="3D26ECC7" w14:textId="77777777" w:rsidTr="00DB6B69">
        <w:trPr>
          <w:trHeight w:val="289"/>
        </w:trPr>
        <w:tc>
          <w:tcPr>
            <w:tcW w:w="534" w:type="dxa"/>
            <w:vAlign w:val="center"/>
          </w:tcPr>
          <w:p w14:paraId="1980BF19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7B2FEC42" w14:textId="77777777" w:rsidR="00422355" w:rsidRPr="00D83E49" w:rsidRDefault="00422355" w:rsidP="00DB6B69">
            <w:pPr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արտոնագրեր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  <w:tc>
          <w:tcPr>
            <w:tcW w:w="1421" w:type="dxa"/>
            <w:vAlign w:val="center"/>
          </w:tcPr>
          <w:p w14:paraId="7887996F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30000</w:t>
            </w:r>
          </w:p>
        </w:tc>
        <w:tc>
          <w:tcPr>
            <w:tcW w:w="1649" w:type="dxa"/>
            <w:vAlign w:val="center"/>
          </w:tcPr>
          <w:p w14:paraId="0516221A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45000</w:t>
            </w:r>
          </w:p>
        </w:tc>
      </w:tr>
      <w:tr w:rsidR="00422355" w:rsidRPr="00D83E49" w14:paraId="6C76BB29" w14:textId="77777777" w:rsidTr="00DB6B69">
        <w:trPr>
          <w:trHeight w:val="289"/>
        </w:trPr>
        <w:tc>
          <w:tcPr>
            <w:tcW w:w="534" w:type="dxa"/>
            <w:vAlign w:val="center"/>
          </w:tcPr>
          <w:p w14:paraId="19566403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22479923" w14:textId="77777777" w:rsidR="00422355" w:rsidRPr="00D83E49" w:rsidRDefault="00422355" w:rsidP="00DB6B6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Միջազգային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արտոնագրեր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  <w:tc>
          <w:tcPr>
            <w:tcW w:w="1421" w:type="dxa"/>
            <w:vAlign w:val="center"/>
          </w:tcPr>
          <w:p w14:paraId="2FCAA995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649" w:type="dxa"/>
            <w:vAlign w:val="center"/>
          </w:tcPr>
          <w:p w14:paraId="0CD8991E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150000</w:t>
            </w:r>
          </w:p>
        </w:tc>
      </w:tr>
      <w:tr w:rsidR="00422355" w:rsidRPr="00D83E49" w14:paraId="4F2CBF68" w14:textId="77777777" w:rsidTr="00DB6B69">
        <w:trPr>
          <w:trHeight w:val="362"/>
        </w:trPr>
        <w:tc>
          <w:tcPr>
            <w:tcW w:w="534" w:type="dxa"/>
            <w:vAlign w:val="center"/>
          </w:tcPr>
          <w:p w14:paraId="21F6F4A1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1A138B26" w14:textId="77777777" w:rsidR="00422355" w:rsidRPr="00D83E49" w:rsidRDefault="00422355" w:rsidP="00DB6B6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Միջազգային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գիտահետազոտական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դրամաշնորհի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շահում</w:t>
            </w:r>
            <w:proofErr w:type="spellEnd"/>
          </w:p>
        </w:tc>
        <w:tc>
          <w:tcPr>
            <w:tcW w:w="1421" w:type="dxa"/>
            <w:vAlign w:val="center"/>
          </w:tcPr>
          <w:p w14:paraId="7ACDEF4B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649" w:type="dxa"/>
            <w:vAlign w:val="center"/>
          </w:tcPr>
          <w:p w14:paraId="4961FCD1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150000</w:t>
            </w:r>
          </w:p>
        </w:tc>
      </w:tr>
      <w:tr w:rsidR="00422355" w:rsidRPr="00D83E49" w14:paraId="081F2637" w14:textId="77777777" w:rsidTr="00DB6B69">
        <w:trPr>
          <w:trHeight w:val="396"/>
        </w:trPr>
        <w:tc>
          <w:tcPr>
            <w:tcW w:w="534" w:type="dxa"/>
            <w:vAlign w:val="center"/>
          </w:tcPr>
          <w:p w14:paraId="02B7DEB0" w14:textId="77777777" w:rsidR="00422355" w:rsidRPr="00D83E49" w:rsidRDefault="00422355" w:rsidP="00DB6B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967" w:type="dxa"/>
          </w:tcPr>
          <w:p w14:paraId="62E6BA9C" w14:textId="77777777" w:rsidR="00422355" w:rsidRPr="00D83E49" w:rsidRDefault="00422355" w:rsidP="00DB6B6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D83E49">
              <w:rPr>
                <w:rFonts w:ascii="GHEA Grapalat" w:hAnsi="GHEA Grapalat"/>
                <w:lang w:val="en-US"/>
              </w:rPr>
              <w:t>Տեղական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գիտահետազոտական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դրամաշնորհի</w:t>
            </w:r>
            <w:proofErr w:type="spellEnd"/>
            <w:r w:rsidRPr="00D83E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83E49">
              <w:rPr>
                <w:rFonts w:ascii="GHEA Grapalat" w:hAnsi="GHEA Grapalat"/>
                <w:lang w:val="en-US"/>
              </w:rPr>
              <w:t>շահում</w:t>
            </w:r>
            <w:proofErr w:type="spellEnd"/>
          </w:p>
        </w:tc>
        <w:tc>
          <w:tcPr>
            <w:tcW w:w="1421" w:type="dxa"/>
            <w:vAlign w:val="center"/>
          </w:tcPr>
          <w:p w14:paraId="4891E71D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50000</w:t>
            </w:r>
          </w:p>
        </w:tc>
        <w:tc>
          <w:tcPr>
            <w:tcW w:w="1649" w:type="dxa"/>
            <w:vAlign w:val="center"/>
          </w:tcPr>
          <w:p w14:paraId="205C185B" w14:textId="77777777" w:rsidR="00422355" w:rsidRPr="00D83E49" w:rsidRDefault="00422355" w:rsidP="00DB6B69">
            <w:pPr>
              <w:jc w:val="center"/>
              <w:rPr>
                <w:rFonts w:ascii="GHEA Grapalat" w:hAnsi="GHEA Grapalat"/>
                <w:lang w:val="en-US"/>
              </w:rPr>
            </w:pPr>
            <w:r w:rsidRPr="00D83E49">
              <w:rPr>
                <w:rFonts w:ascii="GHEA Grapalat" w:hAnsi="GHEA Grapalat"/>
                <w:lang w:val="en-US"/>
              </w:rPr>
              <w:t>75000</w:t>
            </w:r>
          </w:p>
        </w:tc>
      </w:tr>
    </w:tbl>
    <w:p w14:paraId="2E09C693" w14:textId="77777777" w:rsidR="00422355" w:rsidRPr="00D83E49" w:rsidRDefault="00422355" w:rsidP="00422355">
      <w:pPr>
        <w:ind w:firstLine="709"/>
        <w:jc w:val="both"/>
        <w:rPr>
          <w:rFonts w:ascii="GHEA Grapalat" w:hAnsi="GHEA Grapalat"/>
          <w:lang w:val="en-US"/>
        </w:rPr>
      </w:pPr>
    </w:p>
    <w:p w14:paraId="1CDDE3E1" w14:textId="296B16B4" w:rsidR="006B75E4" w:rsidRPr="00422355" w:rsidRDefault="00422355" w:rsidP="00422355">
      <w:pPr>
        <w:rPr>
          <w:lang w:val="en-US"/>
        </w:rPr>
      </w:pPr>
      <w:proofErr w:type="spellStart"/>
      <w:r w:rsidRPr="00D83E49">
        <w:rPr>
          <w:rFonts w:ascii="GHEA Grapalat" w:hAnsi="GHEA Grapalat"/>
          <w:lang w:val="en-US"/>
        </w:rPr>
        <w:t>Փոփոխվել</w:t>
      </w:r>
      <w:proofErr w:type="spellEnd"/>
      <w:r w:rsidRPr="00D83E49">
        <w:rPr>
          <w:rFonts w:ascii="GHEA Grapalat" w:hAnsi="GHEA Grapalat"/>
          <w:lang w:val="en-US"/>
        </w:rPr>
        <w:t xml:space="preserve"> է </w:t>
      </w:r>
      <w:proofErr w:type="spellStart"/>
      <w:r w:rsidRPr="00D83E49">
        <w:rPr>
          <w:rFonts w:ascii="GHEA Grapalat" w:hAnsi="GHEA Grapalat"/>
          <w:lang w:val="en-US"/>
        </w:rPr>
        <w:t>նաև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սահմանված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աշխատանքների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կատարման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համար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տվյալ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օրացուցային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տարում</w:t>
      </w:r>
      <w:proofErr w:type="spellEnd"/>
      <w:r w:rsidRPr="00D83E49">
        <w:rPr>
          <w:rFonts w:ascii="GHEA Grapalat" w:hAnsi="GHEA Grapalat"/>
          <w:lang w:val="en-US"/>
        </w:rPr>
        <w:t xml:space="preserve"> ՀԱԱՀ </w:t>
      </w:r>
      <w:proofErr w:type="spellStart"/>
      <w:r w:rsidRPr="00D83E49">
        <w:rPr>
          <w:rFonts w:ascii="GHEA Grapalat" w:hAnsi="GHEA Grapalat"/>
          <w:lang w:val="en-US"/>
        </w:rPr>
        <w:t>մեկ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աշխատակցի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համար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հաշվարկվող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լրավճարի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առավելագույն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չափը</w:t>
      </w:r>
      <w:proofErr w:type="spellEnd"/>
      <w:r w:rsidRPr="00D83E49">
        <w:rPr>
          <w:rFonts w:ascii="GHEA Grapalat" w:hAnsi="GHEA Grapalat"/>
          <w:lang w:val="en-US"/>
        </w:rPr>
        <w:t xml:space="preserve">՝ 500.0 </w:t>
      </w:r>
      <w:proofErr w:type="spellStart"/>
      <w:r w:rsidRPr="00D83E49">
        <w:rPr>
          <w:rFonts w:ascii="GHEA Grapalat" w:hAnsi="GHEA Grapalat"/>
          <w:lang w:val="en-US"/>
        </w:rPr>
        <w:t>հազար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դրամից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դարձել</w:t>
      </w:r>
      <w:proofErr w:type="spellEnd"/>
      <w:r w:rsidRPr="00D83E49">
        <w:rPr>
          <w:rFonts w:ascii="GHEA Grapalat" w:hAnsi="GHEA Grapalat"/>
          <w:lang w:val="en-US"/>
        </w:rPr>
        <w:t xml:space="preserve"> է 750.0 </w:t>
      </w:r>
      <w:proofErr w:type="spellStart"/>
      <w:r w:rsidRPr="00D83E49">
        <w:rPr>
          <w:rFonts w:ascii="GHEA Grapalat" w:hAnsi="GHEA Grapalat"/>
          <w:lang w:val="en-US"/>
        </w:rPr>
        <w:t>հազար</w:t>
      </w:r>
      <w:proofErr w:type="spellEnd"/>
      <w:r w:rsidRPr="00D83E49">
        <w:rPr>
          <w:rFonts w:ascii="GHEA Grapalat" w:hAnsi="GHEA Grapalat"/>
          <w:lang w:val="en-US"/>
        </w:rPr>
        <w:t xml:space="preserve"> </w:t>
      </w:r>
      <w:proofErr w:type="spellStart"/>
      <w:r w:rsidRPr="00D83E49">
        <w:rPr>
          <w:rFonts w:ascii="GHEA Grapalat" w:hAnsi="GHEA Grapalat"/>
          <w:lang w:val="en-US"/>
        </w:rPr>
        <w:t>դրամ</w:t>
      </w:r>
      <w:proofErr w:type="spellEnd"/>
      <w:r w:rsidRPr="00D83E49">
        <w:rPr>
          <w:rFonts w:ascii="GHEA Grapalat" w:hAnsi="GHEA Grapalat"/>
          <w:lang w:val="en-US"/>
        </w:rPr>
        <w:t>:</w:t>
      </w:r>
    </w:p>
    <w:sectPr w:rsidR="006B75E4" w:rsidRPr="0042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206A"/>
    <w:multiLevelType w:val="hybridMultilevel"/>
    <w:tmpl w:val="7CB6F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55"/>
    <w:rsid w:val="00422355"/>
    <w:rsid w:val="006B75E4"/>
    <w:rsid w:val="00D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2BC7"/>
  <w15:chartTrackingRefBased/>
  <w15:docId w15:val="{6F951C18-768C-48AA-BD27-D58A0682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223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Avetisyan</dc:creator>
  <cp:keywords/>
  <dc:description/>
  <cp:lastModifiedBy>Avetisyan</cp:lastModifiedBy>
  <cp:revision>2</cp:revision>
  <dcterms:created xsi:type="dcterms:W3CDTF">2021-03-23T06:57:00Z</dcterms:created>
  <dcterms:modified xsi:type="dcterms:W3CDTF">2021-03-23T06:58:00Z</dcterms:modified>
</cp:coreProperties>
</file>